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32D" w:rsidRDefault="00B643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B6432D" w:rsidRDefault="00DF11F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SOLICITAÇÃO DE CADASTRO</w:t>
      </w:r>
    </w:p>
    <w:p w14:paraId="00000003" w14:textId="77777777" w:rsidR="00B6432D" w:rsidRDefault="00DF11F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CONSULTÓRIO FARMACÊUTICO - PESSOA FÍSICA</w:t>
      </w:r>
    </w:p>
    <w:p w14:paraId="00000004" w14:textId="77777777" w:rsidR="00B6432D" w:rsidRDefault="00B6432D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05" w14:textId="61B25813" w:rsidR="00B6432D" w:rsidRDefault="00DF11FC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permStart w:id="1298600222" w:edGrp="everyone"/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  <w:permEnd w:id="1298600222"/>
      <w:r>
        <w:rPr>
          <w:rFonts w:ascii="Arial" w:eastAsia="Arial" w:hAnsi="Arial" w:cs="Arial"/>
          <w:sz w:val="24"/>
          <w:szCs w:val="24"/>
        </w:rPr>
        <w:t xml:space="preserve">, farmacêutico(a) inscrito(a) sob o número </w:t>
      </w:r>
      <w:permStart w:id="701959816" w:edGrp="everyone"/>
      <w:r>
        <w:rPr>
          <w:rFonts w:ascii="Arial" w:eastAsia="Arial" w:hAnsi="Arial" w:cs="Arial"/>
          <w:sz w:val="24"/>
          <w:szCs w:val="24"/>
        </w:rPr>
        <w:t xml:space="preserve">_________________ </w:t>
      </w:r>
      <w:permEnd w:id="701959816"/>
      <w:r>
        <w:rPr>
          <w:rFonts w:ascii="Arial" w:eastAsia="Arial" w:hAnsi="Arial" w:cs="Arial"/>
          <w:sz w:val="24"/>
          <w:szCs w:val="24"/>
        </w:rPr>
        <w:t xml:space="preserve">CPF: </w:t>
      </w:r>
      <w:permStart w:id="1583371361" w:edGrp="everyone"/>
      <w:r>
        <w:rPr>
          <w:rFonts w:ascii="Arial" w:eastAsia="Arial" w:hAnsi="Arial" w:cs="Arial"/>
          <w:sz w:val="24"/>
          <w:szCs w:val="24"/>
        </w:rPr>
        <w:t xml:space="preserve">__________________, </w:t>
      </w:r>
      <w:permEnd w:id="1583371361"/>
      <w:r>
        <w:rPr>
          <w:rFonts w:ascii="Arial" w:eastAsia="Arial" w:hAnsi="Arial" w:cs="Arial"/>
          <w:sz w:val="24"/>
          <w:szCs w:val="24"/>
        </w:rPr>
        <w:t xml:space="preserve">solicito ao CRF/AL o cadastro do Consultório Farmacêutico: Endereço do Consultório: </w:t>
      </w:r>
      <w:permStart w:id="1129858314" w:edGrp="everyone"/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  <w:permEnd w:id="1129858314"/>
    </w:p>
    <w:p w14:paraId="00000006" w14:textId="77777777" w:rsidR="00B6432D" w:rsidRDefault="00DF11F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Bairro: </w:t>
      </w:r>
      <w:permStart w:id="1392331202" w:edGrp="everyone"/>
      <w:r>
        <w:rPr>
          <w:rFonts w:ascii="Arial" w:eastAsia="Arial" w:hAnsi="Arial" w:cs="Arial"/>
          <w:sz w:val="24"/>
          <w:szCs w:val="24"/>
        </w:rPr>
        <w:t>___________________</w:t>
      </w:r>
      <w:permEnd w:id="1392331202"/>
      <w:r>
        <w:rPr>
          <w:rFonts w:ascii="Arial" w:eastAsia="Arial" w:hAnsi="Arial" w:cs="Arial"/>
          <w:sz w:val="24"/>
          <w:szCs w:val="24"/>
        </w:rPr>
        <w:t xml:space="preserve"> Cidade: </w:t>
      </w:r>
      <w:permStart w:id="113211706" w:edGrp="everyone"/>
      <w:r>
        <w:rPr>
          <w:rFonts w:ascii="Arial" w:eastAsia="Arial" w:hAnsi="Arial" w:cs="Arial"/>
          <w:sz w:val="24"/>
          <w:szCs w:val="24"/>
        </w:rPr>
        <w:t>_____________________</w:t>
      </w:r>
      <w:permEnd w:id="113211706"/>
      <w:r>
        <w:rPr>
          <w:rFonts w:ascii="Arial" w:eastAsia="Arial" w:hAnsi="Arial" w:cs="Arial"/>
          <w:sz w:val="24"/>
          <w:szCs w:val="24"/>
        </w:rPr>
        <w:t xml:space="preserve">CEP: </w:t>
      </w:r>
      <w:permStart w:id="662272542" w:edGrp="everyone"/>
      <w:r>
        <w:rPr>
          <w:rFonts w:ascii="Arial" w:eastAsia="Arial" w:hAnsi="Arial" w:cs="Arial"/>
          <w:sz w:val="24"/>
          <w:szCs w:val="24"/>
        </w:rPr>
        <w:t>_______ - ______</w:t>
      </w:r>
      <w:permEnd w:id="662272542"/>
    </w:p>
    <w:p w14:paraId="00000007" w14:textId="57AFCE42" w:rsidR="00B6432D" w:rsidRDefault="00DF11F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E-mail: </w:t>
      </w:r>
      <w:permStart w:id="60625263" w:edGrp="everyone"/>
      <w:r>
        <w:rPr>
          <w:rFonts w:ascii="Arial" w:eastAsia="Arial" w:hAnsi="Arial" w:cs="Arial"/>
          <w:sz w:val="24"/>
          <w:szCs w:val="24"/>
        </w:rPr>
        <w:t>________________________________________</w:t>
      </w:r>
      <w:permEnd w:id="60625263"/>
      <w:r>
        <w:rPr>
          <w:rFonts w:ascii="Arial" w:eastAsia="Arial" w:hAnsi="Arial" w:cs="Arial"/>
          <w:sz w:val="24"/>
          <w:szCs w:val="24"/>
        </w:rPr>
        <w:t xml:space="preserve">Telefone: </w:t>
      </w:r>
      <w:permStart w:id="2117097384" w:edGrp="everyone"/>
      <w:r>
        <w:rPr>
          <w:rFonts w:ascii="Arial" w:eastAsia="Arial" w:hAnsi="Arial" w:cs="Arial"/>
          <w:sz w:val="24"/>
          <w:szCs w:val="24"/>
        </w:rPr>
        <w:t>__________________</w:t>
      </w:r>
      <w:permEnd w:id="2117097384"/>
      <w:r>
        <w:rPr>
          <w:rFonts w:ascii="Arial" w:eastAsia="Arial" w:hAnsi="Arial" w:cs="Arial"/>
          <w:sz w:val="24"/>
          <w:szCs w:val="24"/>
        </w:rPr>
        <w:t>.</w:t>
      </w:r>
    </w:p>
    <w:p w14:paraId="00000008" w14:textId="77777777" w:rsidR="00B6432D" w:rsidRDefault="00B6432D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09" w14:textId="77777777" w:rsidR="00B6432D" w:rsidRDefault="00DF11FC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Atividade principal a ser desenvolvida no consultório farmacêutico:</w:t>
      </w:r>
    </w:p>
    <w:p w14:paraId="0000000A" w14:textId="77777777" w:rsidR="00B6432D" w:rsidRDefault="00DF11FC">
      <w:pPr>
        <w:spacing w:after="0" w:line="276" w:lineRule="auto"/>
        <w:ind w:firstLine="708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(marcar apenas uma opção)</w:t>
      </w:r>
    </w:p>
    <w:p w14:paraId="0000000B" w14:textId="77777777" w:rsidR="00B6432D" w:rsidRDefault="00B6432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C" w14:textId="77777777" w:rsidR="00B6432D" w:rsidRDefault="00DF11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336533602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336533602"/>
      <w:r>
        <w:rPr>
          <w:rFonts w:ascii="Arial" w:eastAsia="Arial" w:hAnsi="Arial" w:cs="Arial"/>
          <w:sz w:val="24"/>
          <w:szCs w:val="24"/>
        </w:rPr>
        <w:t>) Farmácia Clínica</w:t>
      </w:r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B6432D" w:rsidRDefault="00DF11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1237787421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1237787421"/>
      <w:r>
        <w:rPr>
          <w:rFonts w:ascii="Arial" w:eastAsia="Arial" w:hAnsi="Arial" w:cs="Arial"/>
          <w:sz w:val="24"/>
          <w:szCs w:val="24"/>
        </w:rPr>
        <w:t>) Práticas Integrativas e Complementares</w:t>
      </w:r>
    </w:p>
    <w:p w14:paraId="0000000E" w14:textId="77777777" w:rsidR="00B6432D" w:rsidRDefault="00DF11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739717137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739717137"/>
      <w:r>
        <w:rPr>
          <w:rFonts w:ascii="Arial" w:eastAsia="Arial" w:hAnsi="Arial" w:cs="Arial"/>
          <w:sz w:val="24"/>
          <w:szCs w:val="24"/>
        </w:rPr>
        <w:t>) Saúde Estética</w:t>
      </w:r>
    </w:p>
    <w:p w14:paraId="0000000F" w14:textId="77777777" w:rsidR="00B6432D" w:rsidRDefault="00DF11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610998497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610998497"/>
      <w:r>
        <w:rPr>
          <w:rFonts w:ascii="Arial" w:eastAsia="Arial" w:hAnsi="Arial" w:cs="Arial"/>
          <w:sz w:val="24"/>
          <w:szCs w:val="24"/>
        </w:rPr>
        <w:t>) Acupuntura</w:t>
      </w:r>
    </w:p>
    <w:p w14:paraId="00000010" w14:textId="77777777" w:rsidR="00B6432D" w:rsidRDefault="00DF11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1390426367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1390426367"/>
      <w:r>
        <w:rPr>
          <w:rFonts w:ascii="Arial" w:eastAsia="Arial" w:hAnsi="Arial" w:cs="Arial"/>
          <w:sz w:val="24"/>
          <w:szCs w:val="24"/>
        </w:rPr>
        <w:t>) Ozonoterapia</w:t>
      </w:r>
    </w:p>
    <w:p w14:paraId="00000011" w14:textId="77777777" w:rsidR="00B6432D" w:rsidRDefault="00B6432D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0000012" w14:textId="77777777" w:rsidR="00B6432D" w:rsidRDefault="00DF11F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a veracidade das informações prestadas nos campos acima, ciente das consequências legais deste ato.</w:t>
      </w:r>
    </w:p>
    <w:p w14:paraId="00000013" w14:textId="77777777" w:rsidR="00B6432D" w:rsidRDefault="00DF11F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que para o exercício das atividades na qual é necessária a habilitação, deverei estar devidamente habilitado, de acordo com as legislações vigentes do Conselho Federal de Farmácia.</w:t>
      </w:r>
    </w:p>
    <w:p w14:paraId="00000014" w14:textId="77777777" w:rsidR="00B6432D" w:rsidRDefault="00DF11FC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ter conhecimento que deverei formalizar ao CRF/AL, o fim da atividade do presente estabelecimento, sob pena de responsabilização profissional de acordo com que dispõe a Lei Federal 3820/60 e as Resoluções do Conselho Federal de Farmácia.</w:t>
      </w:r>
    </w:p>
    <w:p w14:paraId="00000015" w14:textId="77777777" w:rsidR="00B6432D" w:rsidRDefault="00B643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7777777" w:rsidR="00B6432D" w:rsidRDefault="00B643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7777777" w:rsidR="00B6432D" w:rsidRDefault="00DF11FC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14:paraId="00000019" w14:textId="7D29DDA9" w:rsidR="00B6432D" w:rsidRDefault="00DF11FC" w:rsidP="00DF11FC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</w:t>
      </w:r>
    </w:p>
    <w:p w14:paraId="0000001A" w14:textId="77777777" w:rsidR="00B6432D" w:rsidRDefault="00DF11FC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Nestes termos, pede deferimento.</w:t>
      </w:r>
    </w:p>
    <w:p w14:paraId="0000001B" w14:textId="77777777" w:rsidR="00B6432D" w:rsidRDefault="00DF11FC">
      <w:pPr>
        <w:spacing w:line="276" w:lineRule="auto"/>
        <w:ind w:left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453916782" w:edGrp="everyone"/>
      <w:r>
        <w:rPr>
          <w:rFonts w:ascii="Arial" w:eastAsia="Arial" w:hAnsi="Arial" w:cs="Arial"/>
          <w:sz w:val="24"/>
          <w:szCs w:val="24"/>
        </w:rPr>
        <w:t>____</w:t>
      </w:r>
      <w:permEnd w:id="453916782"/>
      <w:r>
        <w:rPr>
          <w:rFonts w:ascii="Arial" w:eastAsia="Arial" w:hAnsi="Arial" w:cs="Arial"/>
          <w:sz w:val="24"/>
          <w:szCs w:val="24"/>
        </w:rPr>
        <w:t xml:space="preserve"> de </w:t>
      </w:r>
      <w:permStart w:id="877885102" w:edGrp="everyone"/>
      <w:r>
        <w:rPr>
          <w:rFonts w:ascii="Arial" w:eastAsia="Arial" w:hAnsi="Arial" w:cs="Arial"/>
          <w:sz w:val="24"/>
          <w:szCs w:val="24"/>
        </w:rPr>
        <w:t>_______________</w:t>
      </w:r>
      <w:permEnd w:id="877885102"/>
      <w:r>
        <w:rPr>
          <w:rFonts w:ascii="Arial" w:eastAsia="Arial" w:hAnsi="Arial" w:cs="Arial"/>
          <w:sz w:val="24"/>
          <w:szCs w:val="24"/>
        </w:rPr>
        <w:t>20</w:t>
      </w:r>
      <w:permStart w:id="981223977" w:edGrp="everyone"/>
      <w:r>
        <w:rPr>
          <w:rFonts w:ascii="Arial" w:eastAsia="Arial" w:hAnsi="Arial" w:cs="Arial"/>
          <w:sz w:val="24"/>
          <w:szCs w:val="24"/>
        </w:rPr>
        <w:t>__</w:t>
      </w:r>
      <w:permEnd w:id="981223977"/>
    </w:p>
    <w:sectPr w:rsidR="00B64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EFFF" w14:textId="77777777" w:rsidR="00DF11FC" w:rsidRDefault="00DF11FC">
      <w:pPr>
        <w:spacing w:after="0" w:line="240" w:lineRule="auto"/>
      </w:pPr>
      <w:r>
        <w:separator/>
      </w:r>
    </w:p>
  </w:endnote>
  <w:endnote w:type="continuationSeparator" w:id="0">
    <w:p w14:paraId="47B64D30" w14:textId="77777777" w:rsidR="00DF11FC" w:rsidRDefault="00DF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B6432D" w:rsidRDefault="00B643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6432D" w:rsidRDefault="00B643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6432D" w:rsidRDefault="00B643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1A23" w14:textId="77777777" w:rsidR="00DF11FC" w:rsidRDefault="00DF11FC">
      <w:pPr>
        <w:spacing w:after="0" w:line="240" w:lineRule="auto"/>
      </w:pPr>
      <w:r>
        <w:separator/>
      </w:r>
    </w:p>
  </w:footnote>
  <w:footnote w:type="continuationSeparator" w:id="0">
    <w:p w14:paraId="2BCBFF29" w14:textId="77777777" w:rsidR="00DF11FC" w:rsidRDefault="00DF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69169CE8" w:rsidR="00B6432D" w:rsidRDefault="00DF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38E5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88137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25E66B9D" w:rsidR="00B6432D" w:rsidRDefault="00DF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3BB3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88137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6E2584F0" w:rsidR="00B6432D" w:rsidRDefault="00DF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069E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88137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H/KVkFe+BOHHQ+l7Q/yrWo/7qZQeEBAn+2OHEiZidnmCZtvz0N+V9o5lsm344BKDNjgjj2EJnzzv0FEpTd7CQ==" w:salt="lMvayaSL9LI1IvM6G9K7bQ==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2D"/>
    <w:rsid w:val="00B6432D"/>
    <w:rsid w:val="00D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2358E8"/>
  <w15:docId w15:val="{AD0E6602-FE3D-4667-81AD-F5F8D569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72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9rkYaG1GLtocn9t4QqO1n78RQ==">CgMxLjA4AHIhMUxRLUt2NURYSVk0RU5JZHFaT1VIdlhaVURocjBCNVh5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1205</Characters>
  <Application>Microsoft Office Word</Application>
  <DocSecurity>8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Conselho Regional</cp:lastModifiedBy>
  <cp:revision>2</cp:revision>
  <dcterms:created xsi:type="dcterms:W3CDTF">2023-02-16T13:34:00Z</dcterms:created>
  <dcterms:modified xsi:type="dcterms:W3CDTF">2024-02-08T14:36:00Z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2024-02-08T14:36:04Z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4da8049b-2e5b-485c-8cbe-cf2a60289c6a</vt:lpwstr>
  </property>
  <property fmtid="{D5CDD505-2E9C-101B-9397-08002B2CF9AE}" pid="8" name="MSIP_Label_defa4170-0d19-0005-0004-bc88714345d2_ContentBits">
    <vt:lpwstr>0</vt:lpwstr>
  </property>
</Properties>
</file>